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Pr="00711EF4" w:rsidRDefault="006A576E" w:rsidP="00124175">
      <w:pPr>
        <w:spacing w:after="240"/>
        <w:jc w:val="center"/>
        <w:rPr>
          <w:b/>
          <w:sz w:val="28"/>
          <w:szCs w:val="28"/>
        </w:rPr>
      </w:pPr>
      <w:r w:rsidRPr="00711EF4">
        <w:rPr>
          <w:rStyle w:val="s1"/>
          <w:sz w:val="28"/>
          <w:szCs w:val="28"/>
        </w:rPr>
        <w:t xml:space="preserve">О денонсации </w:t>
      </w:r>
      <w:proofErr w:type="spellStart"/>
      <w:r w:rsidR="00124175" w:rsidRPr="00124175">
        <w:rPr>
          <w:rStyle w:val="s1"/>
          <w:sz w:val="28"/>
          <w:szCs w:val="28"/>
        </w:rPr>
        <w:t>Соглашени</w:t>
      </w:r>
      <w:proofErr w:type="spellEnd"/>
      <w:r w:rsidR="00F02CD7">
        <w:rPr>
          <w:rStyle w:val="s1"/>
          <w:sz w:val="28"/>
          <w:szCs w:val="28"/>
          <w:lang w:val="kk-KZ"/>
        </w:rPr>
        <w:t>я</w:t>
      </w:r>
      <w:r w:rsidR="00124175" w:rsidRPr="00124175">
        <w:rPr>
          <w:rStyle w:val="s1"/>
          <w:sz w:val="28"/>
          <w:szCs w:val="28"/>
        </w:rPr>
        <w:t xml:space="preserve"> об организации расчетов между Правительством Республики</w:t>
      </w:r>
      <w:r w:rsidR="00124175">
        <w:rPr>
          <w:sz w:val="28"/>
          <w:szCs w:val="28"/>
        </w:rPr>
        <w:t xml:space="preserve"> </w:t>
      </w:r>
      <w:r w:rsidR="00124175" w:rsidRPr="00124175">
        <w:rPr>
          <w:rStyle w:val="s1"/>
          <w:sz w:val="28"/>
          <w:szCs w:val="28"/>
        </w:rPr>
        <w:t>Казахстан и Национальным Банком Республики Казахстан и Правительством</w:t>
      </w:r>
      <w:r w:rsidR="00124175">
        <w:rPr>
          <w:sz w:val="28"/>
          <w:szCs w:val="28"/>
        </w:rPr>
        <w:t xml:space="preserve"> </w:t>
      </w:r>
      <w:proofErr w:type="spellStart"/>
      <w:r w:rsidR="00124175" w:rsidRPr="00124175">
        <w:rPr>
          <w:rStyle w:val="s1"/>
          <w:sz w:val="28"/>
          <w:szCs w:val="28"/>
        </w:rPr>
        <w:t>Кыргызской</w:t>
      </w:r>
      <w:proofErr w:type="spellEnd"/>
      <w:r w:rsidR="00124175" w:rsidRPr="00124175">
        <w:rPr>
          <w:rStyle w:val="s1"/>
          <w:sz w:val="28"/>
          <w:szCs w:val="28"/>
        </w:rPr>
        <w:t xml:space="preserve"> Республики и Национальным </w:t>
      </w:r>
      <w:r w:rsidR="00AC117A">
        <w:rPr>
          <w:rStyle w:val="s1"/>
          <w:sz w:val="28"/>
          <w:szCs w:val="28"/>
          <w:lang w:val="kk-KZ"/>
        </w:rPr>
        <w:t>б</w:t>
      </w:r>
      <w:proofErr w:type="spellStart"/>
      <w:r w:rsidR="00124175" w:rsidRPr="00124175">
        <w:rPr>
          <w:rStyle w:val="s1"/>
          <w:sz w:val="28"/>
          <w:szCs w:val="28"/>
        </w:rPr>
        <w:t>анком</w:t>
      </w:r>
      <w:proofErr w:type="spellEnd"/>
      <w:r w:rsidR="00124175" w:rsidRPr="00124175">
        <w:rPr>
          <w:rStyle w:val="s1"/>
          <w:sz w:val="28"/>
          <w:szCs w:val="28"/>
        </w:rPr>
        <w:t xml:space="preserve"> </w:t>
      </w:r>
      <w:proofErr w:type="spellStart"/>
      <w:r w:rsidR="00124175" w:rsidRPr="00124175">
        <w:rPr>
          <w:rStyle w:val="s1"/>
          <w:sz w:val="28"/>
          <w:szCs w:val="28"/>
        </w:rPr>
        <w:t>Кыргызской</w:t>
      </w:r>
      <w:proofErr w:type="spellEnd"/>
      <w:r w:rsidR="00124175" w:rsidRPr="00124175">
        <w:rPr>
          <w:rStyle w:val="s1"/>
          <w:sz w:val="28"/>
          <w:szCs w:val="28"/>
        </w:rPr>
        <w:t xml:space="preserve"> Республики</w:t>
      </w:r>
      <w:r w:rsidR="00124175">
        <w:t xml:space="preserve"> </w:t>
      </w:r>
      <w:r w:rsidR="00124175">
        <w:br/>
      </w:r>
    </w:p>
    <w:p w:rsidR="006A576E" w:rsidRPr="00711EF4" w:rsidRDefault="006A576E" w:rsidP="006A576E">
      <w:pPr>
        <w:jc w:val="center"/>
        <w:rPr>
          <w:sz w:val="28"/>
          <w:szCs w:val="28"/>
        </w:rPr>
      </w:pPr>
    </w:p>
    <w:p w:rsidR="006A576E" w:rsidRPr="006A576E" w:rsidRDefault="006A576E" w:rsidP="005F2CD4">
      <w:pPr>
        <w:ind w:firstLine="425"/>
        <w:jc w:val="both"/>
        <w:rPr>
          <w:b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Правительство Республики Казахстан </w:t>
      </w:r>
      <w:r w:rsidRPr="006A576E">
        <w:rPr>
          <w:rStyle w:val="s0"/>
          <w:b/>
          <w:sz w:val="28"/>
          <w:szCs w:val="28"/>
        </w:rPr>
        <w:t>ПОСТАНОВЛЯЕТ:</w:t>
      </w:r>
    </w:p>
    <w:p w:rsidR="006A576E" w:rsidRPr="006A576E" w:rsidRDefault="006A576E" w:rsidP="005F2CD4">
      <w:pPr>
        <w:ind w:firstLine="425"/>
        <w:jc w:val="both"/>
        <w:rPr>
          <w:bCs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1. Денонсировать </w:t>
      </w:r>
      <w:r w:rsidR="00AC117A" w:rsidRPr="00AC117A">
        <w:rPr>
          <w:rStyle w:val="s1"/>
          <w:b w:val="0"/>
          <w:sz w:val="28"/>
          <w:szCs w:val="28"/>
        </w:rPr>
        <w:t>Соглашение об организации расчетов между Правительством Республики</w:t>
      </w:r>
      <w:r w:rsidR="00AC117A" w:rsidRPr="00AC117A">
        <w:rPr>
          <w:b/>
          <w:sz w:val="28"/>
          <w:szCs w:val="28"/>
        </w:rPr>
        <w:t xml:space="preserve"> </w:t>
      </w:r>
      <w:r w:rsidR="00AC117A" w:rsidRPr="00AC117A">
        <w:rPr>
          <w:rStyle w:val="s1"/>
          <w:b w:val="0"/>
          <w:sz w:val="28"/>
          <w:szCs w:val="28"/>
        </w:rPr>
        <w:t>Казахстан и Национальным Банком Республики Казахстан и Правительством</w:t>
      </w:r>
      <w:r w:rsidR="00AC117A" w:rsidRPr="00AC117A">
        <w:rPr>
          <w:b/>
          <w:sz w:val="28"/>
          <w:szCs w:val="28"/>
        </w:rPr>
        <w:t xml:space="preserve"> </w:t>
      </w:r>
      <w:proofErr w:type="spellStart"/>
      <w:r w:rsidR="00AC117A" w:rsidRPr="00AC117A">
        <w:rPr>
          <w:rStyle w:val="s1"/>
          <w:b w:val="0"/>
          <w:sz w:val="28"/>
          <w:szCs w:val="28"/>
        </w:rPr>
        <w:t>Кыргыз</w:t>
      </w:r>
      <w:r w:rsidR="00AC117A">
        <w:rPr>
          <w:rStyle w:val="s1"/>
          <w:b w:val="0"/>
          <w:sz w:val="28"/>
          <w:szCs w:val="28"/>
        </w:rPr>
        <w:t>ской</w:t>
      </w:r>
      <w:proofErr w:type="spellEnd"/>
      <w:r w:rsidR="00AC117A">
        <w:rPr>
          <w:rStyle w:val="s1"/>
          <w:b w:val="0"/>
          <w:sz w:val="28"/>
          <w:szCs w:val="28"/>
        </w:rPr>
        <w:t xml:space="preserve"> Республики и Национальным б</w:t>
      </w:r>
      <w:r w:rsidR="00AC117A" w:rsidRPr="00AC117A">
        <w:rPr>
          <w:rStyle w:val="s1"/>
          <w:b w:val="0"/>
          <w:sz w:val="28"/>
          <w:szCs w:val="28"/>
        </w:rPr>
        <w:t xml:space="preserve">анком </w:t>
      </w:r>
      <w:proofErr w:type="spellStart"/>
      <w:r w:rsidR="00AC117A" w:rsidRPr="00AC117A">
        <w:rPr>
          <w:rStyle w:val="s1"/>
          <w:b w:val="0"/>
          <w:sz w:val="28"/>
          <w:szCs w:val="28"/>
        </w:rPr>
        <w:t>Кыргызской</w:t>
      </w:r>
      <w:proofErr w:type="spellEnd"/>
      <w:r w:rsidR="00AC117A" w:rsidRPr="00AC117A">
        <w:rPr>
          <w:rStyle w:val="s1"/>
          <w:b w:val="0"/>
          <w:sz w:val="28"/>
          <w:szCs w:val="28"/>
        </w:rPr>
        <w:t xml:space="preserve"> Республики</w:t>
      </w:r>
      <w:r w:rsidRPr="00AC117A">
        <w:rPr>
          <w:rStyle w:val="s0"/>
          <w:sz w:val="28"/>
          <w:szCs w:val="28"/>
        </w:rPr>
        <w:t>,</w:t>
      </w:r>
      <w:r w:rsidRPr="00711EF4">
        <w:rPr>
          <w:rStyle w:val="s0"/>
          <w:sz w:val="28"/>
          <w:szCs w:val="28"/>
        </w:rPr>
        <w:t xml:space="preserve"> сов</w:t>
      </w:r>
      <w:r>
        <w:rPr>
          <w:rStyle w:val="s0"/>
          <w:sz w:val="28"/>
          <w:szCs w:val="28"/>
        </w:rPr>
        <w:t xml:space="preserve">ершенное в городе </w:t>
      </w:r>
      <w:r w:rsidR="00124175" w:rsidRPr="00124175">
        <w:rPr>
          <w:rStyle w:val="s1"/>
          <w:b w:val="0"/>
          <w:sz w:val="28"/>
          <w:szCs w:val="28"/>
        </w:rPr>
        <w:t>Алматы 18 февраля 1994 г</w:t>
      </w:r>
      <w:r>
        <w:rPr>
          <w:rStyle w:val="s0"/>
          <w:sz w:val="28"/>
          <w:szCs w:val="28"/>
        </w:rPr>
        <w:t>ода.</w:t>
      </w:r>
    </w:p>
    <w:p w:rsidR="006A576E" w:rsidRPr="00711EF4" w:rsidRDefault="006A576E" w:rsidP="005F2CD4">
      <w:pPr>
        <w:ind w:firstLine="425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2. Министерству иностранных дел Республики Казахстан в установленном законодательством порядке уведомить Правительство </w:t>
      </w:r>
      <w:proofErr w:type="spellStart"/>
      <w:r w:rsidR="00FB69CF">
        <w:rPr>
          <w:rStyle w:val="s0"/>
          <w:sz w:val="28"/>
          <w:szCs w:val="28"/>
        </w:rPr>
        <w:t>Кыргызской</w:t>
      </w:r>
      <w:proofErr w:type="spellEnd"/>
      <w:r w:rsidR="00FB69CF">
        <w:rPr>
          <w:rStyle w:val="s0"/>
          <w:sz w:val="28"/>
          <w:szCs w:val="28"/>
        </w:rPr>
        <w:t xml:space="preserve"> </w:t>
      </w:r>
      <w:r w:rsidR="007B081C">
        <w:rPr>
          <w:rStyle w:val="s0"/>
          <w:sz w:val="28"/>
          <w:szCs w:val="28"/>
        </w:rPr>
        <w:t xml:space="preserve">Республики </w:t>
      </w:r>
      <w:bookmarkStart w:id="0" w:name="_GoBack"/>
      <w:bookmarkEnd w:id="0"/>
      <w:r w:rsidRPr="00711EF4">
        <w:rPr>
          <w:rStyle w:val="s0"/>
          <w:sz w:val="28"/>
          <w:szCs w:val="28"/>
        </w:rPr>
        <w:t>о намерении Правительства Республики Казахстан денонсировать Соглашение, указанное в пункте 1 настоящего постановления.</w:t>
      </w:r>
    </w:p>
    <w:p w:rsidR="006A576E" w:rsidRPr="00711EF4" w:rsidRDefault="006A576E" w:rsidP="005F2CD4">
      <w:pPr>
        <w:ind w:firstLine="425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3. Настоящее постановление вводится в действие со дня его подписания.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6A576E" w:rsidRPr="00711EF4" w:rsidTr="00423B4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   </w:t>
            </w: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Pr="006A576E">
              <w:rPr>
                <w:rStyle w:val="s0"/>
                <w:b/>
                <w:sz w:val="28"/>
                <w:szCs w:val="28"/>
              </w:rPr>
              <w:t>Премьер-Министр</w:t>
            </w:r>
          </w:p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> </w:t>
            </w:r>
          </w:p>
          <w:p w:rsidR="006A576E" w:rsidRPr="006A576E" w:rsidRDefault="006A576E" w:rsidP="00042091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А. </w:t>
            </w:r>
            <w:r w:rsidR="00042091">
              <w:rPr>
                <w:rStyle w:val="s0"/>
                <w:b/>
                <w:sz w:val="28"/>
                <w:szCs w:val="28"/>
              </w:rPr>
              <w:t>Смаилов</w:t>
            </w:r>
          </w:p>
        </w:tc>
      </w:tr>
    </w:tbl>
    <w:p w:rsidR="006A576E" w:rsidRPr="00711EF4" w:rsidRDefault="006A576E" w:rsidP="006A576E">
      <w:pPr>
        <w:rPr>
          <w:sz w:val="28"/>
          <w:szCs w:val="28"/>
        </w:rPr>
      </w:pPr>
    </w:p>
    <w:p w:rsidR="00575FD5" w:rsidRDefault="00575FD5"/>
    <w:sectPr w:rsidR="00575FD5" w:rsidSect="00711EF4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38"/>
    <w:rsid w:val="00042091"/>
    <w:rsid w:val="00124175"/>
    <w:rsid w:val="00575FD5"/>
    <w:rsid w:val="005F2CD4"/>
    <w:rsid w:val="006A576E"/>
    <w:rsid w:val="007B081C"/>
    <w:rsid w:val="00A50138"/>
    <w:rsid w:val="00A87E45"/>
    <w:rsid w:val="00AC117A"/>
    <w:rsid w:val="00F02CD7"/>
    <w:rsid w:val="00F40EF7"/>
    <w:rsid w:val="00FB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86311"/>
  <w15:chartTrackingRefBased/>
  <w15:docId w15:val="{D4066D3A-24B8-49FD-8757-F138F27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A57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6A576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10</cp:revision>
  <dcterms:created xsi:type="dcterms:W3CDTF">2021-07-02T04:35:00Z</dcterms:created>
  <dcterms:modified xsi:type="dcterms:W3CDTF">2022-09-14T05:32:00Z</dcterms:modified>
</cp:coreProperties>
</file>